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19" w:rsidRDefault="00A47519" w:rsidP="00A47519">
      <w:pPr>
        <w:jc w:val="center"/>
        <w:rPr>
          <w:rFonts w:ascii="Times New Roman" w:hAnsi="Times New Roman"/>
          <w:sz w:val="28"/>
          <w:szCs w:val="28"/>
        </w:rPr>
      </w:pPr>
      <w:r w:rsidRPr="00A4751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19" w:rsidRPr="00CB2E19" w:rsidRDefault="00A47519" w:rsidP="00A47519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CB2E19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A47519" w:rsidRPr="006E7153" w:rsidRDefault="00A47519" w:rsidP="00A47519">
      <w:pPr>
        <w:jc w:val="center"/>
        <w:rPr>
          <w:rFonts w:ascii="Times New Roman" w:hAnsi="Times New Roman"/>
          <w:b/>
          <w:sz w:val="28"/>
          <w:szCs w:val="28"/>
        </w:rPr>
      </w:pPr>
      <w:r w:rsidRPr="006E715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МИРНЕНСКОГО</w:t>
      </w:r>
      <w:r w:rsidRPr="006E715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7519" w:rsidRPr="00442DB7" w:rsidRDefault="00A47519" w:rsidP="00A47519">
      <w:pPr>
        <w:jc w:val="center"/>
        <w:rPr>
          <w:rFonts w:ascii="Times New Roman" w:hAnsi="Times New Roman"/>
          <w:sz w:val="27"/>
          <w:szCs w:val="27"/>
        </w:rPr>
      </w:pPr>
      <w:r w:rsidRPr="00442DB7">
        <w:rPr>
          <w:rFonts w:ascii="Times New Roman" w:hAnsi="Times New Roman"/>
          <w:b/>
          <w:sz w:val="27"/>
          <w:szCs w:val="27"/>
        </w:rPr>
        <w:t>СОСНОВСКОГО МУНИЦИПАЛЬНОГО РАЙОНА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442DB7">
        <w:rPr>
          <w:rFonts w:ascii="Times New Roman" w:hAnsi="Times New Roman"/>
          <w:b/>
          <w:sz w:val="27"/>
          <w:szCs w:val="27"/>
        </w:rPr>
        <w:t>ЧЕЛЯБИНСКОЙ ОБЛАСТИ</w:t>
      </w:r>
    </w:p>
    <w:p w:rsidR="00A47519" w:rsidRDefault="00A47519" w:rsidP="00A47519">
      <w:pPr>
        <w:rPr>
          <w:rFonts w:ascii="Times New Roman" w:hAnsi="Times New Roman"/>
          <w:sz w:val="28"/>
          <w:szCs w:val="28"/>
        </w:rPr>
      </w:pPr>
    </w:p>
    <w:p w:rsidR="00A47519" w:rsidRDefault="00A47519" w:rsidP="00A475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47519" w:rsidRDefault="00A47519" w:rsidP="00A47519">
      <w:pPr>
        <w:jc w:val="center"/>
        <w:rPr>
          <w:rFonts w:ascii="Times New Roman" w:hAnsi="Times New Roman"/>
          <w:sz w:val="28"/>
          <w:szCs w:val="28"/>
        </w:rPr>
      </w:pPr>
    </w:p>
    <w:p w:rsidR="00A47519" w:rsidRPr="00635469" w:rsidRDefault="00A47519" w:rsidP="00A47519">
      <w:pPr>
        <w:rPr>
          <w:rFonts w:ascii="Times New Roman" w:hAnsi="Times New Roman"/>
        </w:rPr>
      </w:pPr>
      <w:r w:rsidRPr="00635469">
        <w:rPr>
          <w:rFonts w:ascii="Times New Roman" w:hAnsi="Times New Roman"/>
        </w:rPr>
        <w:t>п. Мирный</w:t>
      </w:r>
      <w:r w:rsidRPr="00635469">
        <w:rPr>
          <w:rFonts w:ascii="Times New Roman" w:hAnsi="Times New Roman"/>
        </w:rPr>
        <w:tab/>
      </w:r>
      <w:r w:rsidRPr="00635469">
        <w:rPr>
          <w:rFonts w:ascii="Times New Roman" w:hAnsi="Times New Roman"/>
        </w:rPr>
        <w:tab/>
      </w:r>
      <w:r w:rsidRPr="00635469">
        <w:rPr>
          <w:rFonts w:ascii="Times New Roman" w:hAnsi="Times New Roman"/>
        </w:rPr>
        <w:tab/>
      </w:r>
      <w:r w:rsidRPr="00635469">
        <w:rPr>
          <w:rFonts w:ascii="Times New Roman" w:hAnsi="Times New Roman"/>
        </w:rPr>
        <w:tab/>
      </w:r>
    </w:p>
    <w:p w:rsidR="00A47519" w:rsidRPr="00635469" w:rsidRDefault="00A47519" w:rsidP="00A47519">
      <w:pPr>
        <w:rPr>
          <w:rFonts w:ascii="Times New Roman" w:hAnsi="Times New Roman"/>
        </w:rPr>
      </w:pPr>
      <w:r w:rsidRPr="00635469">
        <w:rPr>
          <w:rFonts w:ascii="Times New Roman" w:hAnsi="Times New Roman"/>
        </w:rPr>
        <w:t>«     »                  2016 г. №</w:t>
      </w:r>
    </w:p>
    <w:p w:rsidR="00604207" w:rsidRDefault="00604207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5100" w:firstLine="0"/>
      </w:pPr>
    </w:p>
    <w:p w:rsidR="00D84CDE" w:rsidRPr="00422C8E" w:rsidRDefault="00F735FC" w:rsidP="00A47519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3971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 xml:space="preserve">О Порядке сообщения </w:t>
      </w:r>
      <w:r w:rsidR="00604207" w:rsidRPr="00422C8E">
        <w:rPr>
          <w:sz w:val="28"/>
          <w:szCs w:val="28"/>
        </w:rPr>
        <w:t xml:space="preserve">муниципальными </w:t>
      </w:r>
      <w:r w:rsidRPr="00422C8E">
        <w:rPr>
          <w:sz w:val="28"/>
          <w:szCs w:val="28"/>
        </w:rPr>
        <w:t>служащими</w:t>
      </w:r>
      <w:r w:rsidR="00A47519">
        <w:rPr>
          <w:sz w:val="28"/>
          <w:szCs w:val="28"/>
        </w:rPr>
        <w:t xml:space="preserve"> Мирненского сельского поселения</w:t>
      </w:r>
      <w:r w:rsidR="00604207" w:rsidRPr="00422C8E">
        <w:rPr>
          <w:sz w:val="28"/>
          <w:szCs w:val="28"/>
        </w:rPr>
        <w:t xml:space="preserve"> Сосновского </w:t>
      </w:r>
      <w:r w:rsidR="00A47519">
        <w:rPr>
          <w:sz w:val="28"/>
          <w:szCs w:val="28"/>
        </w:rPr>
        <w:t>м</w:t>
      </w:r>
      <w:r w:rsidR="00604207" w:rsidRPr="00422C8E">
        <w:rPr>
          <w:sz w:val="28"/>
          <w:szCs w:val="28"/>
        </w:rPr>
        <w:t>униципального района</w:t>
      </w:r>
      <w:r w:rsidRPr="00422C8E">
        <w:rPr>
          <w:sz w:val="28"/>
          <w:szCs w:val="28"/>
        </w:rPr>
        <w:t xml:space="preserve"> о возникновении личной заинтересованности при</w:t>
      </w:r>
      <w:r w:rsidR="00A47519"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исполнении</w:t>
      </w:r>
      <w:r w:rsidR="00A47519"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должностных</w:t>
      </w:r>
      <w:r w:rsidR="00A47519"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обязанностей, которая приводит или может привести к конфликту интересов</w:t>
      </w:r>
    </w:p>
    <w:p w:rsidR="00604207" w:rsidRPr="00422C8E" w:rsidRDefault="00604207" w:rsidP="00A47519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5100" w:firstLine="0"/>
        <w:jc w:val="left"/>
        <w:rPr>
          <w:sz w:val="28"/>
          <w:szCs w:val="28"/>
        </w:rPr>
      </w:pPr>
    </w:p>
    <w:p w:rsidR="00E86C87" w:rsidRDefault="00F735FC" w:rsidP="00F10C4F">
      <w:pPr>
        <w:pStyle w:val="3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422C8E">
        <w:rPr>
          <w:sz w:val="28"/>
          <w:szCs w:val="28"/>
        </w:rPr>
        <w:t>,</w:t>
      </w:r>
      <w:r w:rsidR="0021382D">
        <w:rPr>
          <w:sz w:val="28"/>
          <w:szCs w:val="28"/>
        </w:rPr>
        <w:t xml:space="preserve"> Постановлением Губернатора Челябинской области</w:t>
      </w:r>
      <w:r w:rsidR="00A47519">
        <w:rPr>
          <w:sz w:val="28"/>
          <w:szCs w:val="28"/>
        </w:rPr>
        <w:t xml:space="preserve"> </w:t>
      </w:r>
      <w:r w:rsidR="0021382D">
        <w:rPr>
          <w:sz w:val="28"/>
          <w:szCs w:val="28"/>
        </w:rPr>
        <w:t>от 24.02.2016 года №65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2125B">
        <w:rPr>
          <w:sz w:val="28"/>
          <w:szCs w:val="28"/>
        </w:rPr>
        <w:t xml:space="preserve">, Постановлением администрации Сосновского муниципального района от 15.03.2016 года № 307«О </w:t>
      </w:r>
      <w:r w:rsidR="0032125B" w:rsidRPr="00422C8E">
        <w:rPr>
          <w:sz w:val="28"/>
          <w:szCs w:val="28"/>
        </w:rPr>
        <w:t>Поряд</w:t>
      </w:r>
      <w:r w:rsidR="0032125B">
        <w:rPr>
          <w:sz w:val="28"/>
          <w:szCs w:val="28"/>
        </w:rPr>
        <w:t>ке</w:t>
      </w:r>
      <w:r w:rsidR="0032125B" w:rsidRPr="00422C8E">
        <w:rPr>
          <w:sz w:val="28"/>
          <w:szCs w:val="28"/>
        </w:rPr>
        <w:t xml:space="preserve"> сообщения муниципальными служащими администрации Сосновского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2125B">
        <w:rPr>
          <w:sz w:val="28"/>
          <w:szCs w:val="28"/>
        </w:rPr>
        <w:t xml:space="preserve">» </w:t>
      </w:r>
      <w:r w:rsidR="00422C8E">
        <w:rPr>
          <w:sz w:val="28"/>
          <w:szCs w:val="28"/>
        </w:rPr>
        <w:t xml:space="preserve">администрация </w:t>
      </w:r>
      <w:r w:rsidR="00A47519" w:rsidRPr="00E86C87">
        <w:rPr>
          <w:sz w:val="28"/>
          <w:szCs w:val="28"/>
        </w:rPr>
        <w:t>Мирненского сель</w:t>
      </w:r>
      <w:r w:rsidR="00E86C87" w:rsidRPr="00E86C87">
        <w:rPr>
          <w:sz w:val="28"/>
          <w:szCs w:val="28"/>
        </w:rPr>
        <w:t>ского поселения</w:t>
      </w:r>
    </w:p>
    <w:p w:rsidR="00D84CDE" w:rsidRPr="00422C8E" w:rsidRDefault="00F735FC" w:rsidP="00F10C4F">
      <w:pPr>
        <w:pStyle w:val="3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>ПОСТАНОВЛЯ</w:t>
      </w:r>
      <w:r w:rsidR="00422C8E">
        <w:rPr>
          <w:sz w:val="28"/>
          <w:szCs w:val="28"/>
        </w:rPr>
        <w:t>ЕТ</w:t>
      </w:r>
      <w:r w:rsidRPr="00422C8E">
        <w:rPr>
          <w:sz w:val="28"/>
          <w:szCs w:val="28"/>
        </w:rPr>
        <w:t>:</w:t>
      </w:r>
    </w:p>
    <w:p w:rsidR="00E86C87" w:rsidRDefault="00F735FC" w:rsidP="00E86C87">
      <w:pPr>
        <w:pStyle w:val="3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20" w:firstLine="264"/>
        <w:rPr>
          <w:sz w:val="28"/>
          <w:szCs w:val="28"/>
        </w:rPr>
      </w:pPr>
      <w:r w:rsidRPr="00E86C87">
        <w:rPr>
          <w:sz w:val="28"/>
          <w:szCs w:val="28"/>
        </w:rPr>
        <w:t xml:space="preserve">Утвердить прилагаемый Порядок сообщения </w:t>
      </w:r>
      <w:r w:rsidR="00CC1A09" w:rsidRPr="00E86C87">
        <w:rPr>
          <w:sz w:val="28"/>
          <w:szCs w:val="28"/>
        </w:rPr>
        <w:t xml:space="preserve">муниципальными служащими </w:t>
      </w:r>
      <w:r w:rsidR="00E86C87" w:rsidRPr="00E86C87">
        <w:rPr>
          <w:sz w:val="28"/>
          <w:szCs w:val="28"/>
        </w:rPr>
        <w:t xml:space="preserve">Мирненского сельского поселения </w:t>
      </w:r>
      <w:r w:rsidRPr="00E86C87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</w:t>
      </w:r>
      <w:r w:rsidRPr="00E86C87">
        <w:rPr>
          <w:sz w:val="28"/>
          <w:szCs w:val="28"/>
        </w:rPr>
        <w:lastRenderedPageBreak/>
        <w:t>Порядок).</w:t>
      </w:r>
    </w:p>
    <w:p w:rsidR="00596872" w:rsidRPr="00E86C87" w:rsidRDefault="00E86C87" w:rsidP="00E86C87">
      <w:pPr>
        <w:pStyle w:val="3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20" w:firstLine="264"/>
        <w:rPr>
          <w:sz w:val="28"/>
          <w:szCs w:val="28"/>
        </w:rPr>
      </w:pPr>
      <w:r w:rsidRPr="00E86C87">
        <w:rPr>
          <w:sz w:val="28"/>
          <w:szCs w:val="28"/>
        </w:rPr>
        <w:t>Специалисту Мирненского сельского поселения Камаловой И.В.</w:t>
      </w:r>
      <w:r w:rsidR="00D006AA" w:rsidRPr="00E86C87">
        <w:rPr>
          <w:sz w:val="28"/>
          <w:szCs w:val="28"/>
        </w:rPr>
        <w:t xml:space="preserve"> обеспечить опубликование настоящего постановления в порядке, установленном для официального опубликования муниципальных правовых актов, и разместить настоящее постановление в сети интернет.</w:t>
      </w:r>
    </w:p>
    <w:p w:rsidR="00A723E9" w:rsidRDefault="00A723E9" w:rsidP="00A723E9">
      <w:pPr>
        <w:pStyle w:val="3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417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 xml:space="preserve">Организацию выполнения настоящего </w:t>
      </w:r>
      <w:r w:rsidR="00422C8E">
        <w:rPr>
          <w:sz w:val="28"/>
          <w:szCs w:val="28"/>
        </w:rPr>
        <w:t xml:space="preserve">постановления </w:t>
      </w:r>
      <w:r w:rsidRPr="00422C8E">
        <w:rPr>
          <w:sz w:val="28"/>
          <w:szCs w:val="28"/>
        </w:rPr>
        <w:t>возложить на</w:t>
      </w:r>
      <w:r w:rsidR="00E86C87">
        <w:rPr>
          <w:sz w:val="28"/>
          <w:szCs w:val="28"/>
        </w:rPr>
        <w:t xml:space="preserve"> Камалову И.В.</w:t>
      </w:r>
    </w:p>
    <w:p w:rsidR="00422C8E" w:rsidRDefault="00422C8E" w:rsidP="00422C8E">
      <w:pPr>
        <w:pStyle w:val="3"/>
        <w:shd w:val="clear" w:color="auto" w:fill="auto"/>
        <w:tabs>
          <w:tab w:val="left" w:pos="984"/>
        </w:tabs>
        <w:spacing w:before="0" w:after="417" w:line="317" w:lineRule="exact"/>
        <w:ind w:left="720" w:firstLine="0"/>
        <w:rPr>
          <w:sz w:val="28"/>
          <w:szCs w:val="28"/>
        </w:rPr>
      </w:pPr>
    </w:p>
    <w:p w:rsidR="00422C8E" w:rsidRDefault="00422C8E" w:rsidP="00422C8E">
      <w:pPr>
        <w:pStyle w:val="3"/>
        <w:shd w:val="clear" w:color="auto" w:fill="auto"/>
        <w:tabs>
          <w:tab w:val="left" w:pos="984"/>
        </w:tabs>
        <w:spacing w:before="0" w:line="240" w:lineRule="auto"/>
        <w:ind w:firstLine="0"/>
        <w:rPr>
          <w:sz w:val="28"/>
          <w:szCs w:val="28"/>
        </w:rPr>
      </w:pPr>
    </w:p>
    <w:p w:rsidR="00E86C87" w:rsidRDefault="00422C8E" w:rsidP="00422C8E">
      <w:pPr>
        <w:pStyle w:val="3"/>
        <w:shd w:val="clear" w:color="auto" w:fill="auto"/>
        <w:tabs>
          <w:tab w:val="left" w:pos="98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6C87" w:rsidRPr="00E86C87">
        <w:rPr>
          <w:sz w:val="28"/>
          <w:szCs w:val="28"/>
        </w:rPr>
        <w:t xml:space="preserve">Мирненского </w:t>
      </w:r>
    </w:p>
    <w:p w:rsidR="00422C8E" w:rsidRPr="00422C8E" w:rsidRDefault="00E86C87" w:rsidP="00422C8E">
      <w:pPr>
        <w:pStyle w:val="3"/>
        <w:shd w:val="clear" w:color="auto" w:fill="auto"/>
        <w:tabs>
          <w:tab w:val="left" w:pos="984"/>
        </w:tabs>
        <w:spacing w:before="0" w:line="240" w:lineRule="auto"/>
        <w:ind w:firstLine="0"/>
        <w:rPr>
          <w:sz w:val="28"/>
          <w:szCs w:val="28"/>
        </w:rPr>
      </w:pPr>
      <w:r w:rsidRPr="00E86C8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В.Г.Григорьев</w:t>
      </w:r>
    </w:p>
    <w:p w:rsidR="00A723E9" w:rsidRPr="00422C8E" w:rsidRDefault="00A723E9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A723E9" w:rsidRDefault="00A723E9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8278E2" w:rsidRDefault="008278E2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EB50A0" w:rsidRDefault="00EB50A0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9B7F4B" w:rsidRDefault="009B7F4B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6A499E" w:rsidRDefault="006A499E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6A499E" w:rsidRDefault="006A499E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6A499E" w:rsidRDefault="006A499E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6A499E" w:rsidRDefault="006A499E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6A499E" w:rsidRDefault="006A499E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6A499E" w:rsidRDefault="006A499E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E86C87" w:rsidRDefault="00E86C87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E86C87" w:rsidRDefault="00E86C87">
      <w:pPr>
        <w:pStyle w:val="3"/>
        <w:shd w:val="clear" w:color="auto" w:fill="auto"/>
        <w:spacing w:before="0" w:after="525" w:line="302" w:lineRule="exact"/>
        <w:ind w:left="6000" w:right="260" w:firstLine="900"/>
        <w:jc w:val="left"/>
        <w:rPr>
          <w:sz w:val="28"/>
          <w:szCs w:val="28"/>
        </w:rPr>
      </w:pPr>
    </w:p>
    <w:p w:rsidR="008278E2" w:rsidRDefault="00E86C87" w:rsidP="008278E2">
      <w:pPr>
        <w:pStyle w:val="3"/>
        <w:shd w:val="clear" w:color="auto" w:fill="auto"/>
        <w:spacing w:before="0" w:line="240" w:lineRule="auto"/>
        <w:ind w:left="5292" w:right="2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422C8E">
        <w:rPr>
          <w:sz w:val="28"/>
          <w:szCs w:val="28"/>
        </w:rPr>
        <w:t>У</w:t>
      </w:r>
      <w:r w:rsidR="008278E2">
        <w:rPr>
          <w:sz w:val="28"/>
          <w:szCs w:val="28"/>
        </w:rPr>
        <w:t>ТВЕРЖДЕН</w:t>
      </w:r>
    </w:p>
    <w:p w:rsidR="00E86C87" w:rsidRDefault="00F735FC" w:rsidP="00E86C87">
      <w:pPr>
        <w:pStyle w:val="3"/>
        <w:shd w:val="clear" w:color="auto" w:fill="auto"/>
        <w:spacing w:before="0" w:line="240" w:lineRule="auto"/>
        <w:ind w:right="2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постановлением </w:t>
      </w:r>
      <w:r w:rsidR="00E86C87" w:rsidRPr="00E86C87">
        <w:rPr>
          <w:sz w:val="28"/>
          <w:szCs w:val="28"/>
        </w:rPr>
        <w:t xml:space="preserve">Мирненского </w:t>
      </w:r>
    </w:p>
    <w:p w:rsidR="00E86C87" w:rsidRDefault="00E86C87" w:rsidP="00E86C87">
      <w:pPr>
        <w:pStyle w:val="3"/>
        <w:shd w:val="clear" w:color="auto" w:fill="auto"/>
        <w:spacing w:before="0" w:line="240" w:lineRule="auto"/>
        <w:ind w:right="260" w:firstLine="0"/>
        <w:jc w:val="right"/>
        <w:rPr>
          <w:sz w:val="28"/>
          <w:szCs w:val="28"/>
        </w:rPr>
      </w:pPr>
      <w:r w:rsidRPr="00E86C8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D84CDE" w:rsidRDefault="006A499E" w:rsidP="00E86C87">
      <w:pPr>
        <w:pStyle w:val="3"/>
        <w:shd w:val="clear" w:color="auto" w:fill="auto"/>
        <w:spacing w:before="0" w:line="240" w:lineRule="auto"/>
        <w:ind w:right="260" w:firstLine="0"/>
        <w:jc w:val="right"/>
        <w:rPr>
          <w:rStyle w:val="11"/>
          <w:sz w:val="28"/>
          <w:szCs w:val="28"/>
        </w:rPr>
      </w:pPr>
      <w:r>
        <w:rPr>
          <w:sz w:val="28"/>
          <w:szCs w:val="28"/>
        </w:rPr>
        <w:t>__</w:t>
      </w:r>
      <w:r w:rsidR="00F735FC" w:rsidRPr="00422C8E">
        <w:rPr>
          <w:sz w:val="28"/>
          <w:szCs w:val="28"/>
        </w:rPr>
        <w:t xml:space="preserve">от </w:t>
      </w:r>
      <w:r w:rsidR="00665006" w:rsidRPr="00872688">
        <w:rPr>
          <w:rStyle w:val="11"/>
          <w:sz w:val="28"/>
          <w:szCs w:val="28"/>
          <w:u w:val="none"/>
        </w:rPr>
        <w:t>__ _</w:t>
      </w:r>
      <w:r w:rsidR="00422C8E" w:rsidRPr="00872688">
        <w:rPr>
          <w:rStyle w:val="11"/>
          <w:sz w:val="28"/>
          <w:szCs w:val="28"/>
          <w:u w:val="none"/>
        </w:rPr>
        <w:t>_______</w:t>
      </w:r>
      <w:r w:rsidR="00F735FC" w:rsidRPr="00422C8E">
        <w:rPr>
          <w:sz w:val="28"/>
          <w:szCs w:val="28"/>
        </w:rPr>
        <w:t xml:space="preserve"> 2016 г. № </w:t>
      </w:r>
      <w:r w:rsidR="00422C8E" w:rsidRPr="00872688">
        <w:rPr>
          <w:rStyle w:val="11"/>
          <w:sz w:val="28"/>
          <w:szCs w:val="28"/>
          <w:u w:val="none"/>
        </w:rPr>
        <w:t>____</w:t>
      </w:r>
    </w:p>
    <w:p w:rsidR="00422C8E" w:rsidRDefault="00422C8E" w:rsidP="00422C8E">
      <w:pPr>
        <w:pStyle w:val="3"/>
        <w:shd w:val="clear" w:color="auto" w:fill="auto"/>
        <w:spacing w:before="0" w:line="240" w:lineRule="auto"/>
        <w:ind w:left="6000" w:right="260" w:firstLine="900"/>
        <w:jc w:val="left"/>
        <w:rPr>
          <w:rStyle w:val="11"/>
          <w:sz w:val="28"/>
          <w:szCs w:val="28"/>
        </w:rPr>
      </w:pPr>
    </w:p>
    <w:p w:rsidR="00422C8E" w:rsidRPr="00422C8E" w:rsidRDefault="00422C8E" w:rsidP="00422C8E">
      <w:pPr>
        <w:pStyle w:val="3"/>
        <w:shd w:val="clear" w:color="auto" w:fill="auto"/>
        <w:spacing w:before="0" w:line="240" w:lineRule="auto"/>
        <w:ind w:left="6000" w:right="260" w:firstLine="900"/>
        <w:jc w:val="left"/>
        <w:rPr>
          <w:sz w:val="28"/>
          <w:szCs w:val="28"/>
        </w:rPr>
      </w:pPr>
    </w:p>
    <w:p w:rsidR="00D84CDE" w:rsidRPr="00422C8E" w:rsidRDefault="00F735FC" w:rsidP="00422C8E">
      <w:pPr>
        <w:pStyle w:val="3"/>
        <w:shd w:val="clear" w:color="auto" w:fill="auto"/>
        <w:spacing w:before="0" w:line="240" w:lineRule="auto"/>
        <w:ind w:left="280"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Порядок</w:t>
      </w:r>
    </w:p>
    <w:p w:rsidR="00422C8E" w:rsidRDefault="00F735FC" w:rsidP="00422C8E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 xml:space="preserve">сообщения </w:t>
      </w:r>
      <w:r w:rsidR="00B37ADB" w:rsidRPr="00422C8E">
        <w:rPr>
          <w:sz w:val="28"/>
          <w:szCs w:val="28"/>
        </w:rPr>
        <w:t>муниципальными</w:t>
      </w:r>
      <w:r w:rsidRPr="00422C8E">
        <w:rPr>
          <w:sz w:val="28"/>
          <w:szCs w:val="28"/>
        </w:rPr>
        <w:t xml:space="preserve"> служащими </w:t>
      </w:r>
      <w:r w:rsidR="00E86C87" w:rsidRPr="00E86C87">
        <w:rPr>
          <w:sz w:val="28"/>
          <w:szCs w:val="28"/>
        </w:rPr>
        <w:t>Мирненского сельского поселения</w:t>
      </w:r>
      <w:r w:rsidR="00E86C87" w:rsidRPr="00422C8E"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D84CDE" w:rsidRDefault="00F735FC" w:rsidP="00422C8E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или может</w:t>
      </w:r>
      <w:r w:rsidR="00E86C87"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привести к конфликту интересов</w:t>
      </w:r>
    </w:p>
    <w:p w:rsidR="00422C8E" w:rsidRDefault="00422C8E" w:rsidP="00422C8E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</w:p>
    <w:p w:rsidR="00D84CDE" w:rsidRPr="00422C8E" w:rsidRDefault="00F735FC" w:rsidP="00422C8E">
      <w:pPr>
        <w:pStyle w:val="3"/>
        <w:numPr>
          <w:ilvl w:val="0"/>
          <w:numId w:val="2"/>
        </w:numPr>
        <w:shd w:val="clear" w:color="auto" w:fill="auto"/>
        <w:tabs>
          <w:tab w:val="left" w:pos="1144"/>
        </w:tabs>
        <w:spacing w:before="0" w:line="240" w:lineRule="auto"/>
        <w:ind w:left="40" w:right="36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Настоящим Порядком определяется порядок сообщения </w:t>
      </w:r>
      <w:r w:rsidR="00B37ADB" w:rsidRPr="00422C8E">
        <w:rPr>
          <w:sz w:val="28"/>
          <w:szCs w:val="28"/>
        </w:rPr>
        <w:t xml:space="preserve">муниципальными служащими </w:t>
      </w:r>
      <w:r w:rsidR="00E86C87" w:rsidRPr="00E86C87">
        <w:rPr>
          <w:sz w:val="28"/>
          <w:szCs w:val="28"/>
        </w:rPr>
        <w:t>Мирненского сельского поселения</w:t>
      </w:r>
      <w:r w:rsidRPr="00422C8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4CDE" w:rsidRPr="00422C8E" w:rsidRDefault="008278E2">
      <w:pPr>
        <w:pStyle w:val="3"/>
        <w:numPr>
          <w:ilvl w:val="0"/>
          <w:numId w:val="2"/>
        </w:numPr>
        <w:shd w:val="clear" w:color="auto" w:fill="auto"/>
        <w:tabs>
          <w:tab w:val="left" w:pos="1221"/>
        </w:tabs>
        <w:spacing w:before="0" w:line="312" w:lineRule="exact"/>
        <w:ind w:left="40" w:right="360"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="00B37ADB" w:rsidRPr="00422C8E">
        <w:rPr>
          <w:sz w:val="28"/>
          <w:szCs w:val="28"/>
        </w:rPr>
        <w:t>униципальные служащие</w:t>
      </w:r>
      <w:r w:rsidR="00E86C87">
        <w:rPr>
          <w:sz w:val="28"/>
          <w:szCs w:val="28"/>
        </w:rPr>
        <w:t xml:space="preserve"> </w:t>
      </w:r>
      <w:r w:rsidR="002C15DB" w:rsidRPr="00E86C87">
        <w:rPr>
          <w:sz w:val="28"/>
          <w:szCs w:val="28"/>
        </w:rPr>
        <w:t>Мирненского сельского поселения</w:t>
      </w:r>
      <w:r w:rsidR="002C15DB" w:rsidRPr="00422C8E">
        <w:rPr>
          <w:sz w:val="28"/>
          <w:szCs w:val="28"/>
        </w:rPr>
        <w:t xml:space="preserve"> </w:t>
      </w:r>
      <w:r w:rsidR="00F735FC" w:rsidRPr="00422C8E">
        <w:rPr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84CDE" w:rsidRDefault="00F735FC">
      <w:pPr>
        <w:pStyle w:val="3"/>
        <w:shd w:val="clear" w:color="auto" w:fill="auto"/>
        <w:spacing w:before="0" w:line="307" w:lineRule="exact"/>
        <w:ind w:left="40" w:right="360" w:firstLine="720"/>
        <w:rPr>
          <w:sz w:val="28"/>
          <w:szCs w:val="28"/>
        </w:rPr>
      </w:pPr>
      <w:r w:rsidRPr="00422C8E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6167F2" w:rsidRPr="00570FA6" w:rsidRDefault="001C4110" w:rsidP="00570FA6">
      <w:pPr>
        <w:pStyle w:val="3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Муниципальные служащие </w:t>
      </w:r>
      <w:r w:rsidR="002C15DB" w:rsidRPr="00E86C87">
        <w:rPr>
          <w:sz w:val="28"/>
          <w:szCs w:val="28"/>
        </w:rPr>
        <w:t>Мирненского сельского поселения</w:t>
      </w:r>
      <w:r w:rsidR="002C15DB" w:rsidRPr="00422C8E"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направляют уведомление</w:t>
      </w:r>
      <w:r w:rsidR="00982C7E" w:rsidRPr="00422C8E">
        <w:rPr>
          <w:sz w:val="28"/>
          <w:szCs w:val="28"/>
        </w:rPr>
        <w:t>,</w:t>
      </w:r>
      <w:r w:rsidRPr="00422C8E">
        <w:rPr>
          <w:sz w:val="28"/>
          <w:szCs w:val="28"/>
        </w:rPr>
        <w:t xml:space="preserve"> составленное по форме согласно приложению</w:t>
      </w:r>
      <w:r w:rsidR="006A499E">
        <w:rPr>
          <w:sz w:val="28"/>
          <w:szCs w:val="28"/>
        </w:rPr>
        <w:t xml:space="preserve">1 </w:t>
      </w:r>
      <w:r w:rsidRPr="00422C8E">
        <w:rPr>
          <w:sz w:val="28"/>
          <w:szCs w:val="28"/>
        </w:rPr>
        <w:t>к настоящему Порядку</w:t>
      </w:r>
      <w:r w:rsidR="00570FA6">
        <w:rPr>
          <w:sz w:val="28"/>
          <w:szCs w:val="28"/>
        </w:rPr>
        <w:t xml:space="preserve">, </w:t>
      </w:r>
      <w:r w:rsidR="006A499E">
        <w:rPr>
          <w:sz w:val="28"/>
          <w:szCs w:val="28"/>
        </w:rPr>
        <w:t>г</w:t>
      </w:r>
      <w:r w:rsidR="00570FA6">
        <w:rPr>
          <w:sz w:val="28"/>
          <w:szCs w:val="28"/>
        </w:rPr>
        <w:t xml:space="preserve">лаве </w:t>
      </w:r>
      <w:r w:rsidR="002C15DB" w:rsidRPr="00E86C87">
        <w:rPr>
          <w:sz w:val="28"/>
          <w:szCs w:val="28"/>
        </w:rPr>
        <w:t>Мирненского сельского поселения</w:t>
      </w:r>
      <w:r w:rsidR="00570FA6">
        <w:rPr>
          <w:sz w:val="28"/>
          <w:szCs w:val="28"/>
        </w:rPr>
        <w:t>.</w:t>
      </w:r>
    </w:p>
    <w:p w:rsidR="00982C7E" w:rsidRDefault="00982C7E">
      <w:pPr>
        <w:pStyle w:val="3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 w:rsidRPr="00422C8E">
        <w:rPr>
          <w:sz w:val="28"/>
          <w:szCs w:val="28"/>
        </w:rPr>
        <w:t>Уведомления муниципальных служащих</w:t>
      </w:r>
      <w:r w:rsidR="002C15DB">
        <w:rPr>
          <w:sz w:val="28"/>
          <w:szCs w:val="28"/>
        </w:rPr>
        <w:t xml:space="preserve"> </w:t>
      </w:r>
      <w:r w:rsidR="002C15DB" w:rsidRPr="00E86C87">
        <w:rPr>
          <w:sz w:val="28"/>
          <w:szCs w:val="28"/>
        </w:rPr>
        <w:t>Мирненского сельского поселения</w:t>
      </w:r>
      <w:r w:rsidR="006A499E">
        <w:rPr>
          <w:sz w:val="28"/>
          <w:szCs w:val="28"/>
        </w:rPr>
        <w:t xml:space="preserve"> по решению г</w:t>
      </w:r>
      <w:r w:rsidRPr="00422C8E">
        <w:rPr>
          <w:sz w:val="28"/>
          <w:szCs w:val="28"/>
        </w:rPr>
        <w:t xml:space="preserve">лавы </w:t>
      </w:r>
      <w:r w:rsidR="002C15DB" w:rsidRPr="00E86C87">
        <w:rPr>
          <w:sz w:val="28"/>
          <w:szCs w:val="28"/>
        </w:rPr>
        <w:t>Мирненского сельского поселения</w:t>
      </w:r>
      <w:r w:rsidRPr="00422C8E">
        <w:rPr>
          <w:sz w:val="28"/>
          <w:szCs w:val="28"/>
        </w:rPr>
        <w:t xml:space="preserve"> могут быть переданы для рассмотрения в Комиссию </w:t>
      </w:r>
      <w:r w:rsidR="006A6B8F" w:rsidRPr="00422C8E">
        <w:rPr>
          <w:sz w:val="28"/>
          <w:szCs w:val="28"/>
        </w:rPr>
        <w:t>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</w:t>
      </w:r>
      <w:r w:rsidR="006A499E">
        <w:rPr>
          <w:sz w:val="28"/>
          <w:szCs w:val="28"/>
        </w:rPr>
        <w:t xml:space="preserve"> (далее – Комиссия) по форме согласно приложению 2</w:t>
      </w:r>
      <w:r w:rsidR="005B3095" w:rsidRPr="00422C8E">
        <w:rPr>
          <w:sz w:val="28"/>
          <w:szCs w:val="28"/>
        </w:rPr>
        <w:t>.</w:t>
      </w:r>
    </w:p>
    <w:p w:rsidR="006A499E" w:rsidRPr="006A499E" w:rsidRDefault="006A499E" w:rsidP="006A499E">
      <w:pPr>
        <w:numPr>
          <w:ilvl w:val="0"/>
          <w:numId w:val="2"/>
        </w:numPr>
        <w:tabs>
          <w:tab w:val="left" w:pos="1078"/>
        </w:tabs>
        <w:spacing w:line="312" w:lineRule="exact"/>
        <w:ind w:right="8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 рассматриваются Комиссией.</w:t>
      </w:r>
    </w:p>
    <w:p w:rsidR="006A499E" w:rsidRPr="006A499E" w:rsidRDefault="002C15DB" w:rsidP="002C15DB">
      <w:pPr>
        <w:tabs>
          <w:tab w:val="left" w:pos="1222"/>
        </w:tabs>
        <w:spacing w:line="322" w:lineRule="exact"/>
        <w:ind w:right="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6.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рассмотрения уведомлений Комиссия имеет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A499E" w:rsidRPr="006A499E" w:rsidRDefault="002C15DB" w:rsidP="002C15DB">
      <w:pPr>
        <w:tabs>
          <w:tab w:val="left" w:pos="1337"/>
        </w:tabs>
        <w:spacing w:line="31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7.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рассмотрения поступивших уведомлений, в течение семи рабочих дней со дня поступления уведомлений, подготавливается мотивированное заключение на каждое из уведомлений.</w:t>
      </w:r>
    </w:p>
    <w:p w:rsidR="006A499E" w:rsidRPr="006A499E" w:rsidRDefault="002C15DB" w:rsidP="002C15DB">
      <w:pPr>
        <w:tabs>
          <w:tab w:val="left" w:pos="1212"/>
        </w:tabs>
        <w:spacing w:line="317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8.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направления запросов, указанных в пункте </w:t>
      </w:r>
      <w:r w:rsid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Порядка срок рассмотрения материалов может составлять 45 календарных дней со дня поступления уведомлений в Комиссию. Указанный срок может быть продлен, но не более чем на 30 календарных дней.</w:t>
      </w:r>
    </w:p>
    <w:p w:rsidR="006A499E" w:rsidRPr="006A499E" w:rsidRDefault="002C15DB" w:rsidP="002C15DB">
      <w:pPr>
        <w:tabs>
          <w:tab w:val="left" w:pos="1236"/>
        </w:tabs>
        <w:spacing w:line="317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9.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 по результатам рассмотрения уведомлений принимает одно из следующих решений:</w:t>
      </w:r>
    </w:p>
    <w:p w:rsidR="006A499E" w:rsidRPr="006A499E" w:rsidRDefault="006A499E" w:rsidP="006A499E">
      <w:pPr>
        <w:numPr>
          <w:ilvl w:val="0"/>
          <w:numId w:val="3"/>
        </w:numPr>
        <w:tabs>
          <w:tab w:val="left" w:pos="1126"/>
        </w:tabs>
        <w:spacing w:line="307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6A499E" w:rsidRPr="006A499E" w:rsidRDefault="006A499E" w:rsidP="006A499E">
      <w:pPr>
        <w:numPr>
          <w:ilvl w:val="0"/>
          <w:numId w:val="3"/>
        </w:numPr>
        <w:tabs>
          <w:tab w:val="left" w:pos="1135"/>
        </w:tabs>
        <w:spacing w:line="30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A499E" w:rsidRPr="006A499E" w:rsidRDefault="006A499E" w:rsidP="006A499E">
      <w:pPr>
        <w:numPr>
          <w:ilvl w:val="0"/>
          <w:numId w:val="3"/>
        </w:numPr>
        <w:tabs>
          <w:tab w:val="left" w:pos="1105"/>
        </w:tabs>
        <w:spacing w:line="298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6A499E" w:rsidRPr="006A499E" w:rsidRDefault="002C15DB" w:rsidP="002C15DB">
      <w:pPr>
        <w:tabs>
          <w:tab w:val="left" w:pos="127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10.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принятия решений, предусмотренных подпунктами 2, 3 пункта </w:t>
      </w:r>
      <w:r w:rsid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Порядка, Комиссия представляет доклад </w:t>
      </w:r>
      <w:r w:rsid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Главе Сосновского муниципального района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499E" w:rsidRPr="006A499E" w:rsidRDefault="002C15DB" w:rsidP="002C15DB">
      <w:pPr>
        <w:tabs>
          <w:tab w:val="left" w:pos="127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11.</w:t>
      </w:r>
      <w:r w:rsid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  <w:r w:rsidR="006A499E"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Сосновского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22C8E" w:rsidRDefault="00422C8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422C8E" w:rsidRDefault="00422C8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422C8E" w:rsidRDefault="00422C8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422C8E" w:rsidRDefault="00422C8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422C8E" w:rsidRDefault="00422C8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A499E" w:rsidRDefault="006A499E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0C65F7" w:rsidRPr="00422C8E" w:rsidRDefault="00F735FC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lastRenderedPageBreak/>
        <w:t xml:space="preserve">ПРИЛОЖЕНИЕ </w:t>
      </w:r>
      <w:r w:rsidR="006A499E">
        <w:rPr>
          <w:sz w:val="28"/>
          <w:szCs w:val="28"/>
        </w:rPr>
        <w:t>1</w:t>
      </w:r>
    </w:p>
    <w:p w:rsidR="000C65F7" w:rsidRPr="00422C8E" w:rsidRDefault="00F735FC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к Порядку </w:t>
      </w:r>
      <w:r w:rsidR="000C65F7" w:rsidRPr="00422C8E">
        <w:rPr>
          <w:sz w:val="28"/>
          <w:szCs w:val="28"/>
        </w:rPr>
        <w:t>сообщения муниципальными служащими</w:t>
      </w:r>
    </w:p>
    <w:p w:rsidR="002C15DB" w:rsidRDefault="002C15DB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E86C87">
        <w:rPr>
          <w:sz w:val="28"/>
          <w:szCs w:val="28"/>
        </w:rPr>
        <w:t>Мирненского сельского поселения</w:t>
      </w:r>
      <w:r w:rsidRPr="00422C8E">
        <w:rPr>
          <w:sz w:val="28"/>
          <w:szCs w:val="28"/>
        </w:rPr>
        <w:t xml:space="preserve"> </w:t>
      </w:r>
    </w:p>
    <w:p w:rsidR="000C65F7" w:rsidRPr="00422C8E" w:rsidRDefault="00F735FC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о возникновении личной заинтересованности </w:t>
      </w:r>
    </w:p>
    <w:p w:rsidR="000C65F7" w:rsidRPr="00422C8E" w:rsidRDefault="00F735FC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>при исполнении должностных обязанностей,</w:t>
      </w:r>
    </w:p>
    <w:p w:rsidR="000C65F7" w:rsidRPr="00422C8E" w:rsidRDefault="00F735FC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 которая приводит или может</w:t>
      </w:r>
    </w:p>
    <w:p w:rsidR="00D84CDE" w:rsidRPr="00422C8E" w:rsidRDefault="00F735FC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 привести к конфликту интересов</w:t>
      </w:r>
    </w:p>
    <w:p w:rsidR="00D84CDE" w:rsidRDefault="00F735FC" w:rsidP="00193855">
      <w:pPr>
        <w:pStyle w:val="3"/>
        <w:shd w:val="clear" w:color="auto" w:fill="auto"/>
        <w:spacing w:before="0" w:line="250" w:lineRule="exact"/>
        <w:ind w:left="26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(отметка об ознакомлении)</w:t>
      </w:r>
    </w:p>
    <w:p w:rsidR="00FA29A0" w:rsidRDefault="00FA29A0" w:rsidP="00422C8E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FA29A0" w:rsidRPr="00422C8E" w:rsidRDefault="00FA29A0" w:rsidP="00422C8E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2C15DB" w:rsidRDefault="000C65F7" w:rsidP="002C15DB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line="418" w:lineRule="exact"/>
        <w:ind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Главе </w:t>
      </w:r>
      <w:r w:rsidR="002C15DB" w:rsidRPr="00E86C87">
        <w:rPr>
          <w:sz w:val="28"/>
          <w:szCs w:val="28"/>
        </w:rPr>
        <w:t xml:space="preserve">Мирненского </w:t>
      </w:r>
    </w:p>
    <w:p w:rsidR="00D84CDE" w:rsidRDefault="002C15DB" w:rsidP="002C15DB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line="418" w:lineRule="exact"/>
        <w:ind w:firstLine="0"/>
        <w:jc w:val="right"/>
        <w:rPr>
          <w:sz w:val="28"/>
          <w:szCs w:val="28"/>
        </w:rPr>
      </w:pPr>
      <w:r w:rsidRPr="00E86C87">
        <w:rPr>
          <w:sz w:val="28"/>
          <w:szCs w:val="28"/>
        </w:rPr>
        <w:t>сельского поселения</w:t>
      </w:r>
      <w:r w:rsidR="00F735FC" w:rsidRPr="00422C8E">
        <w:rPr>
          <w:sz w:val="28"/>
          <w:szCs w:val="28"/>
        </w:rPr>
        <w:t xml:space="preserve"> от </w:t>
      </w:r>
    </w:p>
    <w:p w:rsidR="002C15DB" w:rsidRPr="00422C8E" w:rsidRDefault="002C15DB" w:rsidP="002C15DB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line="418" w:lineRule="exac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84CDE" w:rsidRPr="00422C8E" w:rsidRDefault="00F735FC" w:rsidP="002C15DB">
      <w:pPr>
        <w:pStyle w:val="3"/>
        <w:shd w:val="clear" w:color="auto" w:fill="auto"/>
        <w:spacing w:before="0" w:line="250" w:lineRule="exact"/>
        <w:ind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>(Ф.И.О., замещаемая должность)</w:t>
      </w:r>
    </w:p>
    <w:p w:rsidR="00D84CDE" w:rsidRDefault="00F735FC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2C8E" w:rsidRPr="00422C8E" w:rsidRDefault="00422C8E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</w:p>
    <w:p w:rsidR="00D84CDE" w:rsidRPr="00422C8E" w:rsidRDefault="00F735FC">
      <w:pPr>
        <w:pStyle w:val="3"/>
        <w:shd w:val="clear" w:color="auto" w:fill="auto"/>
        <w:spacing w:before="0" w:line="293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84CDE" w:rsidRPr="00422C8E" w:rsidRDefault="00F735FC">
      <w:pPr>
        <w:pStyle w:val="3"/>
        <w:shd w:val="clear" w:color="auto" w:fill="auto"/>
        <w:tabs>
          <w:tab w:val="left" w:leader="underscore" w:pos="5617"/>
        </w:tabs>
        <w:spacing w:before="0" w:after="352" w:line="27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22C8E">
        <w:rPr>
          <w:sz w:val="28"/>
          <w:szCs w:val="28"/>
        </w:rPr>
        <w:tab/>
      </w:r>
    </w:p>
    <w:p w:rsidR="00D84CDE" w:rsidRPr="00422C8E" w:rsidRDefault="00F735FC">
      <w:pPr>
        <w:pStyle w:val="3"/>
        <w:shd w:val="clear" w:color="auto" w:fill="auto"/>
        <w:tabs>
          <w:tab w:val="left" w:leader="underscore" w:pos="4522"/>
          <w:tab w:val="left" w:leader="underscore" w:pos="7513"/>
        </w:tabs>
        <w:spacing w:before="0" w:after="372" w:line="28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422C8E">
        <w:rPr>
          <w:sz w:val="28"/>
          <w:szCs w:val="28"/>
        </w:rPr>
        <w:tab/>
      </w:r>
      <w:r w:rsidRPr="00422C8E">
        <w:rPr>
          <w:sz w:val="28"/>
          <w:szCs w:val="28"/>
        </w:rPr>
        <w:tab/>
      </w:r>
    </w:p>
    <w:p w:rsidR="00D84CDE" w:rsidRPr="00422C8E" w:rsidRDefault="00F735FC">
      <w:pPr>
        <w:pStyle w:val="3"/>
        <w:shd w:val="clear" w:color="auto" w:fill="auto"/>
        <w:spacing w:before="0" w:after="341" w:line="274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D84CDE" w:rsidRPr="00422C8E" w:rsidRDefault="00F735FC">
      <w:pPr>
        <w:pStyle w:val="3"/>
        <w:shd w:val="clear" w:color="auto" w:fill="auto"/>
        <w:spacing w:before="0" w:after="398" w:line="29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0C65F7" w:rsidRPr="00422C8E">
        <w:rPr>
          <w:sz w:val="28"/>
          <w:szCs w:val="28"/>
        </w:rPr>
        <w:t>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</w:t>
      </w:r>
      <w:r w:rsidRPr="00422C8E">
        <w:rPr>
          <w:sz w:val="28"/>
          <w:szCs w:val="28"/>
        </w:rPr>
        <w:t xml:space="preserve"> (нужное подчеркнуть).</w:t>
      </w:r>
    </w:p>
    <w:p w:rsidR="00D84CDE" w:rsidRPr="00422C8E" w:rsidRDefault="00F735FC">
      <w:pPr>
        <w:pStyle w:val="3"/>
        <w:shd w:val="clear" w:color="auto" w:fill="auto"/>
        <w:tabs>
          <w:tab w:val="left" w:pos="2511"/>
        </w:tabs>
        <w:spacing w:before="0" w:after="34" w:line="250" w:lineRule="exact"/>
        <w:ind w:left="20" w:firstLine="0"/>
        <w:jc w:val="left"/>
        <w:rPr>
          <w:sz w:val="28"/>
          <w:szCs w:val="28"/>
        </w:rPr>
      </w:pPr>
      <w:r w:rsidRPr="00422C8E">
        <w:rPr>
          <w:rStyle w:val="23"/>
          <w:sz w:val="28"/>
          <w:szCs w:val="28"/>
        </w:rPr>
        <w:t>«</w:t>
      </w:r>
      <w:r w:rsidR="000C65F7" w:rsidRPr="00422C8E">
        <w:rPr>
          <w:rStyle w:val="23"/>
          <w:sz w:val="28"/>
          <w:szCs w:val="28"/>
        </w:rPr>
        <w:t>__</w:t>
      </w:r>
      <w:r w:rsidRPr="00422C8E">
        <w:rPr>
          <w:rStyle w:val="23"/>
          <w:sz w:val="28"/>
          <w:szCs w:val="28"/>
        </w:rPr>
        <w:t xml:space="preserve"> »</w:t>
      </w:r>
      <w:r w:rsidR="000C65F7" w:rsidRPr="00422C8E">
        <w:rPr>
          <w:rStyle w:val="23"/>
          <w:sz w:val="28"/>
          <w:szCs w:val="28"/>
        </w:rPr>
        <w:t>_____________</w:t>
      </w:r>
      <w:r w:rsidRPr="00422C8E">
        <w:rPr>
          <w:sz w:val="28"/>
          <w:szCs w:val="28"/>
        </w:rPr>
        <w:t>20</w:t>
      </w:r>
      <w:r w:rsidR="000C65F7" w:rsidRPr="00422C8E">
        <w:rPr>
          <w:sz w:val="28"/>
          <w:szCs w:val="28"/>
        </w:rPr>
        <w:t>__</w:t>
      </w:r>
      <w:r w:rsidRPr="00422C8E">
        <w:rPr>
          <w:sz w:val="28"/>
          <w:szCs w:val="28"/>
        </w:rPr>
        <w:t xml:space="preserve"> г.</w:t>
      </w:r>
    </w:p>
    <w:p w:rsidR="00D84CDE" w:rsidRPr="00422C8E" w:rsidRDefault="00F735FC">
      <w:pPr>
        <w:pStyle w:val="3"/>
        <w:shd w:val="clear" w:color="auto" w:fill="auto"/>
        <w:tabs>
          <w:tab w:val="left" w:pos="7272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(подпись лица,</w:t>
      </w:r>
      <w:r w:rsidRPr="00422C8E">
        <w:rPr>
          <w:sz w:val="28"/>
          <w:szCs w:val="28"/>
        </w:rPr>
        <w:tab/>
        <w:t>(расшифровка</w:t>
      </w:r>
    </w:p>
    <w:p w:rsidR="00D84CDE" w:rsidRPr="00422C8E" w:rsidRDefault="00F735FC">
      <w:pPr>
        <w:pStyle w:val="3"/>
        <w:shd w:val="clear" w:color="auto" w:fill="auto"/>
        <w:tabs>
          <w:tab w:val="left" w:pos="7613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направляющего</w:t>
      </w:r>
      <w:r w:rsidRPr="00422C8E">
        <w:rPr>
          <w:sz w:val="28"/>
          <w:szCs w:val="28"/>
        </w:rPr>
        <w:tab/>
        <w:t>подписи)</w:t>
      </w:r>
    </w:p>
    <w:p w:rsidR="00D84CDE" w:rsidRPr="00422C8E" w:rsidRDefault="00F735FC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уведомление)</w:t>
      </w:r>
    </w:p>
    <w:p w:rsidR="000C65F7" w:rsidRDefault="000C65F7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E222AC" w:rsidRDefault="00E222AC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E641C8" w:rsidRDefault="00E641C8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6A499E" w:rsidRDefault="006A499E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2C15DB" w:rsidRDefault="002C15DB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2C15DB" w:rsidRDefault="002C15DB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6A499E" w:rsidRPr="006A499E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6A499E" w:rsidRPr="002C15DB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5DB">
        <w:rPr>
          <w:rFonts w:ascii="Times New Roman" w:eastAsia="Times New Roman" w:hAnsi="Times New Roman" w:cs="Times New Roman"/>
          <w:color w:val="auto"/>
          <w:sz w:val="28"/>
          <w:szCs w:val="28"/>
        </w:rPr>
        <w:t>к Порядку сообщения муниципальными служащими</w:t>
      </w:r>
    </w:p>
    <w:p w:rsidR="002C15DB" w:rsidRPr="002C15DB" w:rsidRDefault="002C15DB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5DB">
        <w:rPr>
          <w:rFonts w:ascii="Times New Roman" w:hAnsi="Times New Roman" w:cs="Times New Roman"/>
          <w:sz w:val="28"/>
          <w:szCs w:val="28"/>
        </w:rPr>
        <w:t>Мирненского сельского поселения</w:t>
      </w:r>
      <w:r w:rsidRPr="002C1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A499E" w:rsidRPr="002C15DB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возникновении личной заинтересованности </w:t>
      </w:r>
    </w:p>
    <w:p w:rsidR="006A499E" w:rsidRPr="002C15DB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5DB">
        <w:rPr>
          <w:rFonts w:ascii="Times New Roman" w:eastAsia="Times New Roman" w:hAnsi="Times New Roman" w:cs="Times New Roman"/>
          <w:color w:val="auto"/>
          <w:sz w:val="28"/>
          <w:szCs w:val="28"/>
        </w:rPr>
        <w:t>при исполнении должностных обязанностей,</w:t>
      </w:r>
    </w:p>
    <w:p w:rsidR="006A499E" w:rsidRPr="002C15DB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которая приводит или может</w:t>
      </w:r>
    </w:p>
    <w:p w:rsidR="006A499E" w:rsidRPr="006A499E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привести к конфликту интересов</w:t>
      </w:r>
    </w:p>
    <w:p w:rsidR="006A499E" w:rsidRPr="006A499E" w:rsidRDefault="006A499E" w:rsidP="006A499E">
      <w:pPr>
        <w:spacing w:line="250" w:lineRule="exact"/>
        <w:ind w:left="2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(отметка об ознакомлении)</w:t>
      </w:r>
    </w:p>
    <w:p w:rsidR="006A499E" w:rsidRPr="006A499E" w:rsidRDefault="006A499E" w:rsidP="006A499E">
      <w:pPr>
        <w:spacing w:line="250" w:lineRule="exact"/>
        <w:ind w:left="2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99E" w:rsidRPr="006A499E" w:rsidRDefault="006A499E" w:rsidP="006A499E">
      <w:pPr>
        <w:tabs>
          <w:tab w:val="left" w:leader="underscore" w:pos="5823"/>
          <w:tab w:val="left" w:leader="underscore" w:pos="9399"/>
        </w:tabs>
        <w:ind w:left="530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6A499E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</w:t>
      </w:r>
    </w:p>
    <w:p w:rsidR="006A499E" w:rsidRPr="006A499E" w:rsidRDefault="006A499E" w:rsidP="006A499E">
      <w:pPr>
        <w:tabs>
          <w:tab w:val="left" w:leader="underscore" w:pos="5823"/>
          <w:tab w:val="left" w:leader="underscore" w:pos="9399"/>
        </w:tabs>
        <w:ind w:left="530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6A499E" w:rsidRPr="006A499E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(Ф.И.О., замещаемая должность)</w:t>
      </w:r>
    </w:p>
    <w:p w:rsidR="006A499E" w:rsidRPr="006A499E" w:rsidRDefault="006A499E" w:rsidP="006A499E">
      <w:pPr>
        <w:ind w:right="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99E" w:rsidRPr="006A499E" w:rsidRDefault="006A499E" w:rsidP="006A499E">
      <w:pPr>
        <w:spacing w:after="192" w:line="30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499E" w:rsidRPr="006A499E" w:rsidRDefault="006A499E" w:rsidP="006A499E">
      <w:pPr>
        <w:spacing w:after="192" w:line="30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99E" w:rsidRPr="006A499E" w:rsidRDefault="006A499E" w:rsidP="006A499E">
      <w:pPr>
        <w:spacing w:line="293" w:lineRule="exact"/>
        <w:ind w:left="20" w:right="6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A499E" w:rsidRPr="006A499E" w:rsidRDefault="006A499E" w:rsidP="006A499E">
      <w:pPr>
        <w:tabs>
          <w:tab w:val="left" w:leader="underscore" w:pos="5617"/>
        </w:tabs>
        <w:spacing w:after="352" w:line="278" w:lineRule="exact"/>
        <w:ind w:left="20" w:right="6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A499E" w:rsidRPr="006A499E" w:rsidRDefault="006A499E" w:rsidP="006A499E">
      <w:pPr>
        <w:tabs>
          <w:tab w:val="left" w:leader="underscore" w:pos="4522"/>
          <w:tab w:val="left" w:leader="underscore" w:pos="7513"/>
        </w:tabs>
        <w:spacing w:after="372" w:line="288" w:lineRule="exact"/>
        <w:ind w:left="20" w:right="6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A499E" w:rsidRPr="006A499E" w:rsidRDefault="006A499E" w:rsidP="006A499E">
      <w:pPr>
        <w:spacing w:after="341" w:line="274" w:lineRule="exact"/>
        <w:ind w:left="20" w:right="6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A499E" w:rsidRPr="006A499E" w:rsidRDefault="006A499E" w:rsidP="006A499E">
      <w:pPr>
        <w:spacing w:after="398" w:line="298" w:lineRule="exact"/>
        <w:ind w:left="20" w:right="6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 (нужное подчеркнуть).</w:t>
      </w:r>
    </w:p>
    <w:p w:rsidR="006A499E" w:rsidRPr="006A499E" w:rsidRDefault="006A499E" w:rsidP="006A499E">
      <w:pPr>
        <w:tabs>
          <w:tab w:val="left" w:pos="2511"/>
        </w:tabs>
        <w:spacing w:after="34" w:line="250" w:lineRule="exact"/>
        <w:ind w:lef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«__ »_____________</w:t>
      </w: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20__ г.</w:t>
      </w:r>
    </w:p>
    <w:p w:rsidR="006A499E" w:rsidRPr="006A499E" w:rsidRDefault="006A499E" w:rsidP="006A499E">
      <w:pPr>
        <w:tabs>
          <w:tab w:val="left" w:pos="7272"/>
        </w:tabs>
        <w:spacing w:line="302" w:lineRule="exact"/>
        <w:ind w:left="4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(подпись лица,</w:t>
      </w: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(расшифровка</w:t>
      </w:r>
    </w:p>
    <w:p w:rsidR="006A499E" w:rsidRPr="006A499E" w:rsidRDefault="006A499E" w:rsidP="006A499E">
      <w:pPr>
        <w:tabs>
          <w:tab w:val="left" w:pos="7613"/>
        </w:tabs>
        <w:spacing w:line="302" w:lineRule="exact"/>
        <w:ind w:left="4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направляющего</w:t>
      </w: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подписи)</w:t>
      </w:r>
    </w:p>
    <w:p w:rsidR="006A499E" w:rsidRPr="006A499E" w:rsidRDefault="006A499E" w:rsidP="006A499E">
      <w:pPr>
        <w:spacing w:line="302" w:lineRule="exact"/>
        <w:ind w:left="4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499E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уведомление)</w:t>
      </w:r>
    </w:p>
    <w:p w:rsidR="006A499E" w:rsidRDefault="006A499E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sectPr w:rsidR="006A499E" w:rsidSect="00A47519">
      <w:headerReference w:type="even" r:id="rId8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D3" w:rsidRDefault="00EA04D3">
      <w:r>
        <w:separator/>
      </w:r>
    </w:p>
  </w:endnote>
  <w:endnote w:type="continuationSeparator" w:id="1">
    <w:p w:rsidR="00EA04D3" w:rsidRDefault="00EA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D3" w:rsidRDefault="00EA04D3"/>
  </w:footnote>
  <w:footnote w:type="continuationSeparator" w:id="1">
    <w:p w:rsidR="00EA04D3" w:rsidRDefault="00EA04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DE" w:rsidRDefault="00D84CD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84CDE"/>
    <w:rsid w:val="00012AE2"/>
    <w:rsid w:val="00035927"/>
    <w:rsid w:val="000521B4"/>
    <w:rsid w:val="000C65F7"/>
    <w:rsid w:val="000F4090"/>
    <w:rsid w:val="00105F0B"/>
    <w:rsid w:val="00142C36"/>
    <w:rsid w:val="0015533D"/>
    <w:rsid w:val="00193855"/>
    <w:rsid w:val="001C4110"/>
    <w:rsid w:val="0021382D"/>
    <w:rsid w:val="00296CE0"/>
    <w:rsid w:val="002B107C"/>
    <w:rsid w:val="002C15DB"/>
    <w:rsid w:val="0032125B"/>
    <w:rsid w:val="0039602D"/>
    <w:rsid w:val="0041687A"/>
    <w:rsid w:val="00422C8E"/>
    <w:rsid w:val="00512163"/>
    <w:rsid w:val="0053151A"/>
    <w:rsid w:val="00563129"/>
    <w:rsid w:val="00570FA6"/>
    <w:rsid w:val="00596872"/>
    <w:rsid w:val="005B3095"/>
    <w:rsid w:val="005E6CCD"/>
    <w:rsid w:val="00604207"/>
    <w:rsid w:val="006167F2"/>
    <w:rsid w:val="00665006"/>
    <w:rsid w:val="006879F4"/>
    <w:rsid w:val="006A499E"/>
    <w:rsid w:val="006A6B8F"/>
    <w:rsid w:val="0072521B"/>
    <w:rsid w:val="0076426E"/>
    <w:rsid w:val="0077090A"/>
    <w:rsid w:val="008278E2"/>
    <w:rsid w:val="00856800"/>
    <w:rsid w:val="00872688"/>
    <w:rsid w:val="008A6594"/>
    <w:rsid w:val="00925C1B"/>
    <w:rsid w:val="00982C7E"/>
    <w:rsid w:val="009B7F4B"/>
    <w:rsid w:val="009E430C"/>
    <w:rsid w:val="009F50C2"/>
    <w:rsid w:val="009F7BCF"/>
    <w:rsid w:val="00A47519"/>
    <w:rsid w:val="00A723E9"/>
    <w:rsid w:val="00AE4367"/>
    <w:rsid w:val="00AE7F76"/>
    <w:rsid w:val="00B137C0"/>
    <w:rsid w:val="00B31C78"/>
    <w:rsid w:val="00B37ADB"/>
    <w:rsid w:val="00C471E9"/>
    <w:rsid w:val="00C872AF"/>
    <w:rsid w:val="00CC1A09"/>
    <w:rsid w:val="00D006AA"/>
    <w:rsid w:val="00D367C6"/>
    <w:rsid w:val="00D84CDE"/>
    <w:rsid w:val="00DB5B46"/>
    <w:rsid w:val="00DF03C1"/>
    <w:rsid w:val="00E00803"/>
    <w:rsid w:val="00E2064A"/>
    <w:rsid w:val="00E222AC"/>
    <w:rsid w:val="00E5097A"/>
    <w:rsid w:val="00E568B6"/>
    <w:rsid w:val="00E641C8"/>
    <w:rsid w:val="00E65A94"/>
    <w:rsid w:val="00E86C87"/>
    <w:rsid w:val="00EA04D3"/>
    <w:rsid w:val="00EB50A0"/>
    <w:rsid w:val="00F10C4F"/>
    <w:rsid w:val="00F735FC"/>
    <w:rsid w:val="00F82422"/>
    <w:rsid w:val="00FA29A0"/>
    <w:rsid w:val="00FA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1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1E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4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u w:val="none"/>
    </w:rPr>
  </w:style>
  <w:style w:type="character" w:customStyle="1" w:styleId="2">
    <w:name w:val="Заголовок №2_"/>
    <w:basedOn w:val="a0"/>
    <w:link w:val="20"/>
    <w:rsid w:val="00C4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9"/>
      <w:szCs w:val="49"/>
      <w:u w:val="none"/>
    </w:rPr>
  </w:style>
  <w:style w:type="character" w:customStyle="1" w:styleId="a4">
    <w:name w:val="Основной текст_"/>
    <w:basedOn w:val="a0"/>
    <w:link w:val="3"/>
    <w:rsid w:val="00C4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95pt">
    <w:name w:val="Основной текст + 9;5 pt"/>
    <w:basedOn w:val="a4"/>
    <w:rsid w:val="00C4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4"/>
    <w:rsid w:val="00C4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C4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12"/>
    <w:rsid w:val="00C4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C4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rial75pt">
    <w:name w:val="Колонтитул + Arial;7;5 pt"/>
    <w:basedOn w:val="a5"/>
    <w:rsid w:val="00C471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3">
    <w:name w:val="Основной текст2"/>
    <w:basedOn w:val="a4"/>
    <w:rsid w:val="00C4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C471E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51"/>
      <w:szCs w:val="51"/>
    </w:rPr>
  </w:style>
  <w:style w:type="paragraph" w:customStyle="1" w:styleId="20">
    <w:name w:val="Заголовок №2"/>
    <w:basedOn w:val="a"/>
    <w:link w:val="2"/>
    <w:rsid w:val="00C471E9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9"/>
      <w:szCs w:val="49"/>
    </w:rPr>
  </w:style>
  <w:style w:type="paragraph" w:customStyle="1" w:styleId="3">
    <w:name w:val="Основной текст3"/>
    <w:basedOn w:val="a"/>
    <w:link w:val="a4"/>
    <w:rsid w:val="00C471E9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C471E9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Колонтитул1"/>
    <w:basedOn w:val="a"/>
    <w:link w:val="a5"/>
    <w:rsid w:val="00C471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22C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C8E"/>
    <w:rPr>
      <w:rFonts w:ascii="Tahoma" w:hAnsi="Tahoma" w:cs="Tahoma"/>
      <w:color w:val="000000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475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7519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A475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751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3</cp:revision>
  <cp:lastPrinted>2016-03-14T07:57:00Z</cp:lastPrinted>
  <dcterms:created xsi:type="dcterms:W3CDTF">2016-03-17T10:23:00Z</dcterms:created>
  <dcterms:modified xsi:type="dcterms:W3CDTF">2016-03-17T11:26:00Z</dcterms:modified>
</cp:coreProperties>
</file>